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F8" w:rsidRDefault="00072BF8" w:rsidP="00C46057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color w:val="333333"/>
          <w:kern w:val="36"/>
          <w:sz w:val="35"/>
          <w:szCs w:val="35"/>
          <w:lang w:eastAsia="ru-RU"/>
        </w:rPr>
      </w:pPr>
    </w:p>
    <w:p w:rsidR="00072BF8" w:rsidRPr="00072BF8" w:rsidRDefault="00072BF8" w:rsidP="00C4605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ru-RU"/>
        </w:rPr>
      </w:pPr>
      <w:r w:rsidRPr="00072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МКОУ </w:t>
      </w:r>
      <w:proofErr w:type="spellStart"/>
      <w:r w:rsidRPr="00072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Трясиновская</w:t>
      </w:r>
      <w:proofErr w:type="spellEnd"/>
      <w:r w:rsidRPr="00072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СШ  присоединилась к акции "Альбом Победы"</w:t>
      </w:r>
    </w:p>
    <w:p w:rsidR="00C46057" w:rsidRPr="00C46057" w:rsidRDefault="00C46057" w:rsidP="00C46057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35"/>
          <w:szCs w:val="35"/>
          <w:lang w:eastAsia="ru-RU"/>
        </w:rPr>
        <w:drawing>
          <wp:inline distT="0" distB="0" distL="0" distR="0">
            <wp:extent cx="5940425" cy="3863529"/>
            <wp:effectExtent l="19050" t="0" r="3175" b="0"/>
            <wp:docPr id="1" name="Рисунок 1" descr="C:\Users\xxx\Desktop\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a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057" w:rsidRPr="00C46057" w:rsidRDefault="00C46057" w:rsidP="00C4605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46057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Волгоградская региональная акция</w:t>
      </w:r>
    </w:p>
    <w:p w:rsidR="00C46057" w:rsidRPr="00C46057" w:rsidRDefault="00C46057" w:rsidP="00C4605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46057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«Альбом Победы»</w:t>
      </w:r>
    </w:p>
    <w:p w:rsidR="00C46057" w:rsidRPr="00C46057" w:rsidRDefault="00C46057" w:rsidP="00C4605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proofErr w:type="gramStart"/>
      <w:r w:rsidRPr="00C46057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приуроченная</w:t>
      </w:r>
      <w:proofErr w:type="gramEnd"/>
      <w:r w:rsidRPr="00C46057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 к празднованию</w:t>
      </w:r>
    </w:p>
    <w:p w:rsidR="00C46057" w:rsidRDefault="00C46057" w:rsidP="00C4605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  <w:r w:rsidRPr="00C46057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75-й годовщины Победы в Великой Отечественной Войне</w:t>
      </w:r>
    </w:p>
    <w:p w:rsidR="007630C7" w:rsidRDefault="00B051A9" w:rsidP="007630C7">
      <w:pPr>
        <w:pStyle w:val="a4"/>
        <w:shd w:val="clear" w:color="auto" w:fill="FFFFFF"/>
        <w:jc w:val="center"/>
        <w:rPr>
          <w:rFonts w:ascii="Verdana" w:hAnsi="Verdana"/>
          <w:color w:val="000000"/>
          <w:sz w:val="15"/>
          <w:szCs w:val="15"/>
        </w:rPr>
      </w:pPr>
      <w:hyperlink r:id="rId5" w:history="1">
        <w:r w:rsidR="007630C7">
          <w:rPr>
            <w:rStyle w:val="a5"/>
            <w:rFonts w:ascii="Verdana" w:hAnsi="Verdana"/>
            <w:color w:val="0069A9"/>
            <w:sz w:val="15"/>
            <w:szCs w:val="15"/>
          </w:rPr>
          <w:t xml:space="preserve">Подробнее </w:t>
        </w:r>
        <w:proofErr w:type="gramStart"/>
        <w:r w:rsidR="007630C7">
          <w:rPr>
            <w:rStyle w:val="a5"/>
            <w:rFonts w:ascii="Verdana" w:hAnsi="Verdana"/>
            <w:color w:val="0069A9"/>
            <w:sz w:val="15"/>
            <w:szCs w:val="15"/>
          </w:rPr>
          <w:t>о</w:t>
        </w:r>
        <w:proofErr w:type="gramEnd"/>
        <w:r w:rsidR="007630C7">
          <w:rPr>
            <w:rStyle w:val="a5"/>
            <w:rFonts w:ascii="Verdana" w:hAnsi="Verdana"/>
            <w:color w:val="0069A9"/>
            <w:sz w:val="15"/>
            <w:szCs w:val="15"/>
          </w:rPr>
          <w:t xml:space="preserve"> этапах акции&gt;&gt;&gt;</w:t>
        </w:r>
      </w:hyperlink>
    </w:p>
    <w:p w:rsidR="007630C7" w:rsidRDefault="00B051A9" w:rsidP="007630C7">
      <w:pPr>
        <w:pStyle w:val="a4"/>
        <w:shd w:val="clear" w:color="auto" w:fill="FFFFFF"/>
        <w:jc w:val="center"/>
        <w:rPr>
          <w:rFonts w:ascii="Verdana" w:hAnsi="Verdana"/>
          <w:color w:val="000000"/>
          <w:sz w:val="15"/>
          <w:szCs w:val="15"/>
        </w:rPr>
      </w:pPr>
      <w:hyperlink r:id="rId6" w:history="1">
        <w:r w:rsidR="007630C7">
          <w:rPr>
            <w:rStyle w:val="a5"/>
            <w:rFonts w:ascii="Verdana" w:hAnsi="Verdana"/>
            <w:color w:val="0069A9"/>
            <w:sz w:val="15"/>
            <w:szCs w:val="15"/>
          </w:rPr>
          <w:t>Страница vk.com</w:t>
        </w:r>
      </w:hyperlink>
    </w:p>
    <w:p w:rsidR="007630C7" w:rsidRPr="00C46057" w:rsidRDefault="007630C7" w:rsidP="00C4605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C46057" w:rsidRPr="00C46057" w:rsidRDefault="00C46057" w:rsidP="00C460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Идея:</w:t>
      </w:r>
    </w:p>
    <w:p w:rsidR="00C46057" w:rsidRPr="00C46057" w:rsidRDefault="00C46057" w:rsidP="00C4605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год празднования 75-й годовщины Победы в Великой Отечественной Войне уделить каждому ветерану Волгоградской области особое личное внимание и вовлечь в эту деятельность как можно более широкий круг граждан региона.</w:t>
      </w:r>
    </w:p>
    <w:p w:rsidR="00C46057" w:rsidRPr="00C46057" w:rsidRDefault="00C46057" w:rsidP="00C4605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Цель: </w:t>
      </w:r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и провести с 23 апреля по 9 мая на территории Волгоградской области патриотическую акцию, направленную на создание уникальных, индивидуальных, личных подарков для всех ветеранов региона  посредствам совместной работы школьников, волонтеров и студентов региона.</w:t>
      </w:r>
    </w:p>
    <w:p w:rsidR="00C46057" w:rsidRPr="00C46057" w:rsidRDefault="00C46057" w:rsidP="00C4605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Сроки проведения акции:  </w:t>
      </w:r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 апреля – 9 мая 2020 г.</w:t>
      </w:r>
    </w:p>
    <w:p w:rsidR="00C46057" w:rsidRPr="00C46057" w:rsidRDefault="00C46057" w:rsidP="00C4605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Участники акции: </w:t>
      </w:r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школьники, студенты </w:t>
      </w:r>
      <w:proofErr w:type="spellStart"/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ССУЗов</w:t>
      </w:r>
      <w:proofErr w:type="spellEnd"/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ВУЗов, волонтеры Волгоградской области.</w:t>
      </w:r>
    </w:p>
    <w:p w:rsidR="00C46057" w:rsidRPr="00C46057" w:rsidRDefault="00C46057" w:rsidP="00C4605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lastRenderedPageBreak/>
        <w:t>Краткое описание акции: </w:t>
      </w:r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акции школьникам, студентам, волонтерам Волгоградской области предлагается создать и наполнить Альбом Победы для каждого ветерана Волгоградской области (1298 человек). Школьники вместе с преподавателями, студентами, волонтерами, участвуя в различных активностях (дистанционные конкурсы сочинений, стихов, открыток, изучение архивных документов и истории ветерана), наполняют Альбом Победы воспоминаниями ветерана, событиями его жизни, творческими элементами. Подобная акция поможет даже в режиме самоизоляции показать детям и молодежи региона настоящих героев, живущих с ними на одной земле, даст возможность ребятам сделать уникальный подарок для ветеранов, а самим ветеранам подарит искренние чистые эмоции, собранные в Альбоме Победы, который можно будет передать последующим поколениям.</w:t>
      </w:r>
    </w:p>
    <w:p w:rsidR="00C46057" w:rsidRPr="00C46057" w:rsidRDefault="00C46057" w:rsidP="00D75905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5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r w:rsidRPr="00C46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Ссылка для скачивания файлов:</w:t>
      </w:r>
    </w:p>
    <w:p w:rsidR="004D7877" w:rsidRPr="00C46057" w:rsidRDefault="004D7877">
      <w:pPr>
        <w:rPr>
          <w:rFonts w:ascii="Times New Roman" w:hAnsi="Times New Roman" w:cs="Times New Roman"/>
          <w:sz w:val="28"/>
          <w:szCs w:val="28"/>
        </w:rPr>
      </w:pPr>
    </w:p>
    <w:sectPr w:rsidR="004D7877" w:rsidRPr="00C46057" w:rsidSect="00C460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6057"/>
    <w:rsid w:val="00072BF8"/>
    <w:rsid w:val="00470ADC"/>
    <w:rsid w:val="004D7877"/>
    <w:rsid w:val="007630C7"/>
    <w:rsid w:val="00B051A9"/>
    <w:rsid w:val="00C46057"/>
    <w:rsid w:val="00D75905"/>
    <w:rsid w:val="00EF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77"/>
  </w:style>
  <w:style w:type="paragraph" w:styleId="1">
    <w:name w:val="heading 1"/>
    <w:basedOn w:val="a"/>
    <w:link w:val="10"/>
    <w:uiPriority w:val="9"/>
    <w:qFormat/>
    <w:rsid w:val="00C46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6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460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6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60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46057"/>
    <w:rPr>
      <w:b/>
      <w:bCs/>
    </w:rPr>
  </w:style>
  <w:style w:type="paragraph" w:styleId="a4">
    <w:name w:val="Normal (Web)"/>
    <w:basedOn w:val="a"/>
    <w:uiPriority w:val="99"/>
    <w:unhideWhenUsed/>
    <w:rsid w:val="00C4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60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05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30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albompobedy34" TargetMode="External"/><Relationship Id="rId5" Type="http://schemas.openxmlformats.org/officeDocument/2006/relationships/hyperlink" Target="http://mihseven.moy.su/0-09-90/prilozhenie-pismo_pobedy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школа</cp:lastModifiedBy>
  <cp:revision>5</cp:revision>
  <dcterms:created xsi:type="dcterms:W3CDTF">2020-04-26T19:44:00Z</dcterms:created>
  <dcterms:modified xsi:type="dcterms:W3CDTF">2020-04-27T05:56:00Z</dcterms:modified>
</cp:coreProperties>
</file>